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F29" w:rsidRPr="003F0F29" w:rsidRDefault="003F0F29" w:rsidP="003F0F29">
      <w:pPr>
        <w:spacing w:before="240" w:after="0" w:line="240" w:lineRule="auto"/>
        <w:ind w:left="288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3F0F2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Visual Aids</w:t>
      </w:r>
    </w:p>
    <w:p w:rsidR="003F0F29" w:rsidRPr="003F0F29" w:rsidRDefault="003F0F29" w:rsidP="003F0F29">
      <w:pPr>
        <w:spacing w:before="240" w:after="0" w:line="240" w:lineRule="auto"/>
        <w:ind w:left="28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F0F2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Developing the ability to transform a set of raw numbers, statistics, and data into an attention-grabbing and engaging visual aid that emphasizes key points can be a challenging, but worthwhile, exercise. There are </w:t>
      </w:r>
      <w:proofErr w:type="gramStart"/>
      <w:r w:rsidRPr="003F0F29">
        <w:rPr>
          <w:rFonts w:ascii="Times New Roman" w:eastAsia="Times New Roman" w:hAnsi="Times New Roman" w:cs="Times New Roman"/>
          <w:color w:val="333333"/>
          <w:sz w:val="24"/>
          <w:szCs w:val="24"/>
        </w:rPr>
        <w:t>a number of</w:t>
      </w:r>
      <w:proofErr w:type="gramEnd"/>
      <w:r w:rsidRPr="003F0F2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useful resources to help identify appropriate visual aids by the type of data, and how to use color to focus attention on key statistics. One type of visual aid is a Microsoft PowerPoint presentation.</w:t>
      </w:r>
    </w:p>
    <w:p w:rsidR="003F0F29" w:rsidRPr="003F0F29" w:rsidRDefault="003F0F29" w:rsidP="003F0F29">
      <w:pPr>
        <w:spacing w:before="240" w:after="0" w:line="240" w:lineRule="auto"/>
        <w:ind w:left="28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F0F29">
        <w:rPr>
          <w:rFonts w:ascii="Times New Roman" w:eastAsia="Times New Roman" w:hAnsi="Times New Roman" w:cs="Times New Roman"/>
          <w:color w:val="333333"/>
          <w:sz w:val="24"/>
          <w:szCs w:val="24"/>
        </w:rPr>
        <w:t>For this Assignment, review the video </w:t>
      </w:r>
      <w:r w:rsidRPr="003F0F2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Two Student Presentations on the use of Visual Aids</w:t>
      </w:r>
      <w:r w:rsidRPr="003F0F29">
        <w:rPr>
          <w:rFonts w:ascii="Times New Roman" w:eastAsia="Times New Roman" w:hAnsi="Times New Roman" w:cs="Times New Roman"/>
          <w:color w:val="333333"/>
          <w:sz w:val="24"/>
          <w:szCs w:val="24"/>
        </w:rPr>
        <w:t> in this week’s Learning Resources. Explore how PowerPoint can be used to create an effective presentation. Consider other types of visual aids that can be used to communicate criminal justice data.</w:t>
      </w:r>
    </w:p>
    <w:p w:rsidR="003F0F29" w:rsidRPr="003F0F29" w:rsidRDefault="003F0F29" w:rsidP="003F0F29">
      <w:pPr>
        <w:spacing w:before="240" w:after="0" w:line="240" w:lineRule="auto"/>
        <w:ind w:left="28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F0F2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To complete your Assignment (1-2 pages)</w:t>
      </w:r>
    </w:p>
    <w:p w:rsidR="003F0F29" w:rsidRPr="001A5294" w:rsidRDefault="003F0F29" w:rsidP="003F0F29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A52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Find three sets of raw numbers from criminal justice resources. The data can address recidivism rates, gun control, victimization or any other topic of interest to you.</w:t>
      </w:r>
    </w:p>
    <w:p w:rsidR="003F0F29" w:rsidRPr="001A5294" w:rsidRDefault="003F0F29" w:rsidP="003F0F29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A52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Then create a visual aid for each of the sets of raw numbers (for a total of 3 visual aids). These can include graphs, tables, pictures, etc.</w:t>
      </w:r>
    </w:p>
    <w:p w:rsidR="003F0F29" w:rsidRPr="001A5294" w:rsidRDefault="003F0F29" w:rsidP="003F0F29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A52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At least one of your visual aids should be a PowerPoint presentation.</w:t>
      </w:r>
    </w:p>
    <w:p w:rsidR="003F0F29" w:rsidRPr="001A5294" w:rsidRDefault="003F0F29" w:rsidP="003F0F29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A52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After you’ve created the visual aids, select 3 criminal justice settings such as policing, probation, courts, etc.</w:t>
      </w:r>
    </w:p>
    <w:p w:rsidR="003F0F29" w:rsidRPr="001A5294" w:rsidRDefault="003F0F29" w:rsidP="003F0F29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A52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Then explain how the visual aids are appropriate to each of the criminal justice settings you selected.</w:t>
      </w:r>
    </w:p>
    <w:p w:rsidR="003F0F29" w:rsidRPr="001A5294" w:rsidRDefault="003F0F29" w:rsidP="003F0F29">
      <w:pPr>
        <w:numPr>
          <w:ilvl w:val="0"/>
          <w:numId w:val="1"/>
        </w:numPr>
        <w:spacing w:before="240" w:after="0" w:line="288" w:lineRule="atLeast"/>
        <w:ind w:left="60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A52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Finally, describe the information presented in each of the visual aids you selected. Be sure to justify your responses using the Learning Resources and the current literature.</w:t>
      </w:r>
      <w:bookmarkStart w:id="0" w:name="_GoBack"/>
      <w:bookmarkEnd w:id="0"/>
    </w:p>
    <w:sectPr w:rsidR="003F0F29" w:rsidRPr="001A5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E00645"/>
    <w:multiLevelType w:val="multilevel"/>
    <w:tmpl w:val="83C8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29"/>
    <w:rsid w:val="001A5294"/>
    <w:rsid w:val="003F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001F9F-4A83-4E5B-987B-5BF2019C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F0F29"/>
    <w:rPr>
      <w:i/>
      <w:iCs/>
    </w:rPr>
  </w:style>
  <w:style w:type="character" w:styleId="Strong">
    <w:name w:val="Strong"/>
    <w:basedOn w:val="DefaultParagraphFont"/>
    <w:uiPriority w:val="22"/>
    <w:qFormat/>
    <w:rsid w:val="003F0F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9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2</cp:revision>
  <dcterms:created xsi:type="dcterms:W3CDTF">2017-11-04T18:56:00Z</dcterms:created>
  <dcterms:modified xsi:type="dcterms:W3CDTF">2017-11-04T19:52:00Z</dcterms:modified>
</cp:coreProperties>
</file>